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Tiffany Chen</w:t>
        <w:tab/>
        <w:tab/>
        <w:tab/>
        <w:tab/>
        <w:tab/>
        <w:tab/>
        <w:tab/>
        <w:tab/>
        <w:tab/>
        <w:tab/>
        <w:t xml:space="preserve">4/5/16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820</w:t>
        <w:tab/>
        <w:tab/>
        <w:tab/>
        <w:tab/>
        <w:tab/>
        <w:tab/>
        <w:tab/>
        <w:tab/>
        <w:tab/>
        <w:tab/>
        <w:tab/>
        <w:t xml:space="preserve">Spanish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  <w:jc w:val="center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J.K Rowling y el Libro de Harry Potter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171450</wp:posOffset>
            </wp:positionV>
            <wp:extent cx="3050773" cy="2109788"/>
            <wp:effectExtent b="0" l="0" r="0" t="0"/>
            <wp:wrapSquare wrapText="bothSides" distB="114300" distT="114300" distL="114300" distR="11430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0773" cy="2109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Nombre:</w:t>
      </w:r>
      <w:r w:rsidDel="00000000" w:rsidR="00000000" w:rsidRPr="00000000">
        <w:rPr>
          <w:sz w:val="24"/>
          <w:szCs w:val="24"/>
          <w:rtl w:val="0"/>
        </w:rPr>
        <w:t xml:space="preserve"> J.K Rowling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El Nombre de Superhéroe:</w:t>
      </w:r>
      <w:r w:rsidDel="00000000" w:rsidR="00000000" w:rsidRPr="00000000">
        <w:rPr>
          <w:sz w:val="24"/>
          <w:szCs w:val="24"/>
          <w:rtl w:val="0"/>
        </w:rPr>
        <w:t xml:space="preserve"> J.K Rowling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Altura:</w:t>
      </w:r>
      <w:r w:rsidDel="00000000" w:rsidR="00000000" w:rsidRPr="00000000">
        <w:rPr>
          <w:sz w:val="24"/>
          <w:szCs w:val="24"/>
          <w:rtl w:val="0"/>
        </w:rPr>
        <w:t xml:space="preserve"> 5’5”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Anos: </w:t>
      </w:r>
      <w:r w:rsidDel="00000000" w:rsidR="00000000" w:rsidRPr="00000000">
        <w:rPr>
          <w:sz w:val="24"/>
          <w:szCs w:val="24"/>
          <w:rtl w:val="0"/>
        </w:rPr>
        <w:t xml:space="preserve">50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Peso:</w:t>
      </w:r>
      <w:r w:rsidDel="00000000" w:rsidR="00000000" w:rsidRPr="00000000">
        <w:rPr>
          <w:sz w:val="24"/>
          <w:szCs w:val="24"/>
          <w:rtl w:val="0"/>
        </w:rPr>
        <w:t xml:space="preserve"> 131 lbs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u w:val="single"/>
          <w:rtl w:val="0"/>
        </w:rPr>
        <w:t xml:space="preserve">Donde nacio:</w:t>
      </w:r>
      <w:r w:rsidDel="00000000" w:rsidR="00000000" w:rsidRPr="00000000">
        <w:rPr>
          <w:sz w:val="24"/>
          <w:szCs w:val="24"/>
          <w:rtl w:val="0"/>
        </w:rPr>
        <w:t xml:space="preserve"> Yates, England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ab/>
        <w:t xml:space="preserve">Hay una </w:t>
      </w:r>
      <w:r w:rsidDel="00000000" w:rsidR="00000000" w:rsidRPr="00000000">
        <w:rPr>
          <w:sz w:val="24"/>
          <w:szCs w:val="24"/>
          <w:rtl w:val="0"/>
        </w:rPr>
        <w:t xml:space="preserve">superhéroe</w:t>
      </w:r>
      <w:r w:rsidDel="00000000" w:rsidR="00000000" w:rsidRPr="00000000">
        <w:rPr>
          <w:sz w:val="24"/>
          <w:szCs w:val="24"/>
          <w:rtl w:val="0"/>
        </w:rPr>
        <w:t xml:space="preserve">. La chica se llama J.K Rowling. J.K Rowling est</w:t>
      </w:r>
      <w:r w:rsidDel="00000000" w:rsidR="00000000" w:rsidRPr="00000000">
        <w:rPr>
          <w:sz w:val="24"/>
          <w:szCs w:val="24"/>
          <w:rtl w:val="0"/>
        </w:rPr>
        <w:t xml:space="preserve">á</w:t>
      </w:r>
      <w:r w:rsidDel="00000000" w:rsidR="00000000" w:rsidRPr="00000000">
        <w:rPr>
          <w:sz w:val="24"/>
          <w:szCs w:val="24"/>
          <w:rtl w:val="0"/>
        </w:rPr>
        <w:t xml:space="preserve"> en Yate, England. La s</w:t>
      </w:r>
      <w:r w:rsidDel="00000000" w:rsidR="00000000" w:rsidRPr="00000000">
        <w:rPr>
          <w:sz w:val="24"/>
          <w:szCs w:val="24"/>
          <w:rtl w:val="0"/>
        </w:rPr>
        <w:t xml:space="preserve">uperhéroe</w:t>
      </w:r>
      <w:r w:rsidDel="00000000" w:rsidR="00000000" w:rsidRPr="00000000">
        <w:rPr>
          <w:sz w:val="24"/>
          <w:szCs w:val="24"/>
          <w:rtl w:val="0"/>
        </w:rPr>
        <w:t xml:space="preserve"> es muy inteligente. J.K Rowling quiero el libro de Harry Potter, porque Yate no tiene el libro de Harry Potter. J.K Rowling no est</w:t>
      </w:r>
      <w:r w:rsidDel="00000000" w:rsidR="00000000" w:rsidRPr="00000000">
        <w:rPr>
          <w:sz w:val="24"/>
          <w:szCs w:val="24"/>
          <w:rtl w:val="0"/>
        </w:rPr>
        <w:t xml:space="preserve">á</w:t>
      </w:r>
      <w:r w:rsidDel="00000000" w:rsidR="00000000" w:rsidRPr="00000000">
        <w:rPr>
          <w:sz w:val="24"/>
          <w:szCs w:val="24"/>
          <w:rtl w:val="0"/>
        </w:rPr>
        <w:t xml:space="preserve"> contenta. J.K Rowling va a su periodico. En el periódico hay una lista del libro de Harry Potter. Hay un libro en United States, China, y New Zealand. J.K Rowling tiene una amiga en United States. La amiga se llama Patricia. J.K Rowling va a United States y va a la casa de Patricia. Le dice: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Hola Patricia. Yo necesito el libro de Harry Potter. </w:t>
      </w:r>
      <w:r w:rsidDel="00000000" w:rsidR="00000000" w:rsidRPr="00000000">
        <w:rPr>
          <w:sz w:val="24"/>
          <w:szCs w:val="24"/>
          <w:rtl w:val="0"/>
        </w:rPr>
        <w:t xml:space="preserve">¿Tienes el libro de Harry Potter extra?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No. Yo no tengo el libro de Harry Potter extra.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Ok, gracias.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ab/>
        <w:t xml:space="preserve">J.K Rowling no est</w:t>
      </w:r>
      <w:r w:rsidDel="00000000" w:rsidR="00000000" w:rsidRPr="00000000">
        <w:rPr>
          <w:sz w:val="24"/>
          <w:szCs w:val="24"/>
          <w:rtl w:val="0"/>
        </w:rPr>
        <w:t xml:space="preserve">á</w:t>
      </w:r>
      <w:r w:rsidDel="00000000" w:rsidR="00000000" w:rsidRPr="00000000">
        <w:rPr>
          <w:sz w:val="24"/>
          <w:szCs w:val="24"/>
          <w:rtl w:val="0"/>
        </w:rPr>
        <w:t xml:space="preserve"> contenta. Tiene un amigo en China. El amigo se llama Juan. J.K Rowling va a China y va a la casa de Juan. Le dice: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Hola Juan. Yo necesito el libro de Harry Potter. ¿Tienes el libro de Harry Potter extra?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No. Yo no tengo el libro de Harry Potter extra.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Ok, gracias.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ab/>
        <w:t xml:space="preserve">J.K Rowling est</w:t>
      </w:r>
      <w:r w:rsidDel="00000000" w:rsidR="00000000" w:rsidRPr="00000000">
        <w:rPr>
          <w:sz w:val="24"/>
          <w:szCs w:val="24"/>
          <w:rtl w:val="0"/>
        </w:rPr>
        <w:t xml:space="preserve">á</w:t>
      </w:r>
      <w:r w:rsidDel="00000000" w:rsidR="00000000" w:rsidRPr="00000000">
        <w:rPr>
          <w:sz w:val="24"/>
          <w:szCs w:val="24"/>
          <w:rtl w:val="0"/>
        </w:rPr>
        <w:t xml:space="preserve"> muy triste. Tiene un amigo en New Zealand. El amigo se llama Paul. J.K Rowling va a New Zealand y va a la casa de Paul. Le dice: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Hola Paul. Yo necesito el libro de Harry Potter. ¿Tienes el libro de Harry Potter extra?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480" w:lineRule="auto"/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¡Si! Yo tengo el libro de Harry Potter extra.</w:t>
      </w:r>
    </w:p>
    <w:p w:rsidR="00000000" w:rsidDel="00000000" w:rsidP="00000000" w:rsidRDefault="00000000" w:rsidRPr="00000000">
      <w:pPr>
        <w:spacing w:line="480" w:lineRule="auto"/>
        <w:contextualSpacing w:val="0"/>
      </w:pPr>
      <w:r w:rsidDel="00000000" w:rsidR="00000000" w:rsidRPr="00000000">
        <w:rPr>
          <w:sz w:val="24"/>
          <w:szCs w:val="24"/>
          <w:rtl w:val="0"/>
        </w:rPr>
        <w:tab/>
        <w:t xml:space="preserve">Paul le da el libro de Harry Potter a J.K Rowling. J.K Rowling está muy contenta porque tiene el libro de Harry Potter.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